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FB7" w:rsidRPr="00111E15" w:rsidRDefault="00271E7A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8E3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</w:t>
      </w:r>
    </w:p>
    <w:p w:rsidR="00271E7A" w:rsidRP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271E7A"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</w:t>
      </w:r>
      <w:r w:rsidR="008E3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 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11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19.12.2019 № 285»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P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6E3AF4" w:rsidRPr="00F1282F" w:rsidRDefault="006E3AF4" w:rsidP="003F1CCF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2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Ведомственная структура расходов бюджета города Пыть-Яха на 2020 год</w:t>
      </w:r>
    </w:p>
    <w:p w:rsidR="003D52A7" w:rsidRDefault="003D52A7" w:rsidP="003F1CCF">
      <w:pPr>
        <w:spacing w:after="0" w:line="240" w:lineRule="auto"/>
        <w:ind w:left="12460" w:firstLine="284"/>
        <w:jc w:val="right"/>
        <w:rPr>
          <w:rFonts w:ascii="Times New Roman" w:eastAsia="Times New Roman" w:hAnsi="Times New Roman" w:cs="Times New Roman"/>
          <w:bCs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   </w:t>
      </w:r>
      <w:r w:rsidRPr="003D52A7">
        <w:rPr>
          <w:rFonts w:ascii="Times New Roman" w:eastAsia="Times New Roman" w:hAnsi="Times New Roman" w:cs="Times New Roman"/>
          <w:bCs/>
          <w:szCs w:val="28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3"/>
        <w:gridCol w:w="540"/>
        <w:gridCol w:w="416"/>
        <w:gridCol w:w="461"/>
        <w:gridCol w:w="1456"/>
        <w:gridCol w:w="516"/>
        <w:gridCol w:w="1372"/>
        <w:gridCol w:w="1310"/>
      </w:tblGrid>
      <w:tr w:rsidR="003F1CCF" w:rsidRPr="00CE5A32" w:rsidTr="003F1CCF">
        <w:trPr>
          <w:cantSplit/>
          <w:trHeight w:val="230"/>
          <w:tblHeader/>
        </w:trPr>
        <w:tc>
          <w:tcPr>
            <w:tcW w:w="3066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2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3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47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464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64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37" w:type="pct"/>
            <w:vMerge w:val="restart"/>
            <w:shd w:val="clear" w:color="auto" w:fill="auto"/>
            <w:noWrap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</w:tr>
      <w:tr w:rsidR="003F1CCF" w:rsidRPr="00CE5A32" w:rsidTr="003F1CCF">
        <w:trPr>
          <w:cantSplit/>
          <w:trHeight w:val="450"/>
          <w:tblHeader/>
        </w:trPr>
        <w:tc>
          <w:tcPr>
            <w:tcW w:w="3066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1CCF" w:rsidRPr="00CE5A32" w:rsidTr="003F1CCF">
        <w:trPr>
          <w:cantSplit/>
          <w:trHeight w:val="20"/>
          <w:tblHeader/>
        </w:trPr>
        <w:tc>
          <w:tcPr>
            <w:tcW w:w="3066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24 629,6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24 283,5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5 418,6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Администрация города Пыть-Яха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5 130 604,7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1 508 025,0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460 914,3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11 789,1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127 700,9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127 700,9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290 677,8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11 781,9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4 042,8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всероссийского Дня Трезвости"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44 474,8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21 775,1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21 775,1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18 051,7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18 051,7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17 411,5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17 411,5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198 458,3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197 597,3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197 597,3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196 329,5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159 052,6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159 052,6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33 570,6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33 570,6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4 338,8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4 338,8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4 338,8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30 831,2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21 670,3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21 160,9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2 875,2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297 124,6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30 891,5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73 117,9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71 264,7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71 264,7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92 524,3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92 024,3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88 255,2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29 115,6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Проезд в 1 микрорайоне до «Комплекс «Школа-детский сад» на 550 мест (330/учащихся/220 мест)» в г.Пыть-Ях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1 620,8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ПИР "Строительство участка ливневого стока по ул.Магистральная"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1 184,7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26 310,1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26 310,1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26 310,1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9 711,1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5 735,7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87 028,1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37 414,8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1 204 672,4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470 674,6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466 590,7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466 590,7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16 517,2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429 257,6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399 209,5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30 048,1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526 197,1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523 925,9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395 749,8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 сетей теплоснабжения"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ПИР "Реконструкция сетей теплоснабжения по ул.Романа Кузоваткина"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357 670,3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145 613,1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43 991,1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7 664,0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2 315,2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128 176,1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162 329,3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29 018,8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29 018,8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126 454,8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26 924,0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25 973,7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25 973,7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25 973,7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33 089,5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45 471,4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38 022,2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38 022,2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1 957 860,9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1 366 564,1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645 798,3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645 798,3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642 409,9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642 409,9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137 334,2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137 334,2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137 334,2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3 388,4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1 007 024,0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1 007 024,0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928 477,1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926 351,5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66 851,0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66 851,0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55 743,6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10 155,6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1 718,6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12 260,5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1 192,4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78 372,0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6 173,7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6 173,7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136 297,2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86 024,7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131 884,7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131 884,7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101 041,2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65 833,7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65 671,5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65 671,5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65 671,5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22 157,7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36 856,7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6 208,5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170 218,1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163 949,5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160 152,7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76 745,6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65 579,1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64 941,1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64 941,1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64 941,1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82 621,5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6 268,6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5 991,6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5 991,6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395 513,7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84 426,7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307 617,3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305 486,9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67 733,0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66 079,2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13 494,5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13 494,5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567 785,2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85 764,3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437 633,4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Физкультурно-оздоровительный объект (1 мкр. "Центральный" г. Пыть-Ях)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noWrap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5 155 234,3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1 508 025,0</w:t>
            </w:r>
          </w:p>
        </w:tc>
      </w:tr>
    </w:tbl>
    <w:p w:rsidR="003C4FE0" w:rsidRDefault="003F1CCF"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869BC7" wp14:editId="5812F8CF">
                <wp:simplePos x="0" y="0"/>
                <wp:positionH relativeFrom="rightMargin">
                  <wp:posOffset>-18415</wp:posOffset>
                </wp:positionH>
                <wp:positionV relativeFrom="paragraph">
                  <wp:posOffset>-238760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1CCF" w:rsidRPr="00224ABD" w:rsidRDefault="003F1CCF" w:rsidP="003F1CC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224A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69BC7" id="Прямоугольник 1" o:spid="_x0000_s1026" style="position:absolute;margin-left:-1.45pt;margin-top:-18.8pt;width:30.75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" filled="f" stroked="f">
                <v:textbox>
                  <w:txbxContent>
                    <w:p w:rsidR="003F1CCF" w:rsidRPr="00224ABD" w:rsidRDefault="003F1CCF" w:rsidP="003F1CC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224A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3C4FE0" w:rsidSect="00302AF4">
      <w:headerReference w:type="default" r:id="rId7"/>
      <w:pgSz w:w="16838" w:h="11906" w:orient="landscape"/>
      <w:pgMar w:top="851" w:right="567" w:bottom="851" w:left="567" w:header="397" w:footer="567" w:gutter="0"/>
      <w:pgNumType w:start="1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D74" w:rsidRDefault="00D07D74" w:rsidP="00CA3F78">
      <w:pPr>
        <w:spacing w:after="0" w:line="240" w:lineRule="auto"/>
      </w:pPr>
      <w:r>
        <w:separator/>
      </w:r>
    </w:p>
  </w:endnote>
  <w:endnote w:type="continuationSeparator" w:id="0">
    <w:p w:rsidR="00D07D74" w:rsidRDefault="00D07D74" w:rsidP="00CA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D74" w:rsidRDefault="00D07D74" w:rsidP="00CA3F78">
      <w:pPr>
        <w:spacing w:after="0" w:line="240" w:lineRule="auto"/>
      </w:pPr>
      <w:r>
        <w:separator/>
      </w:r>
    </w:p>
  </w:footnote>
  <w:footnote w:type="continuationSeparator" w:id="0">
    <w:p w:rsidR="00D07D74" w:rsidRDefault="00D07D74" w:rsidP="00CA3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9586192"/>
      <w:docPartObj>
        <w:docPartGallery w:val="Page Numbers (Top of Page)"/>
        <w:docPartUnique/>
      </w:docPartObj>
    </w:sdtPr>
    <w:sdtEndPr/>
    <w:sdtContent>
      <w:p w:rsidR="003F1CCF" w:rsidRDefault="003F1CC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8ED">
          <w:rPr>
            <w:noProof/>
          </w:rPr>
          <w:t>190</w:t>
        </w:r>
        <w:r>
          <w:fldChar w:fldCharType="end"/>
        </w:r>
      </w:p>
    </w:sdtContent>
  </w:sdt>
  <w:p w:rsidR="003F1CCF" w:rsidRDefault="003F1C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F8"/>
    <w:rsid w:val="00111E15"/>
    <w:rsid w:val="001F38ED"/>
    <w:rsid w:val="00271E7A"/>
    <w:rsid w:val="00302AF4"/>
    <w:rsid w:val="003C4FE0"/>
    <w:rsid w:val="003D52A7"/>
    <w:rsid w:val="003F1CCF"/>
    <w:rsid w:val="004C40F8"/>
    <w:rsid w:val="006D3F5B"/>
    <w:rsid w:val="006E3AF4"/>
    <w:rsid w:val="008E3ED9"/>
    <w:rsid w:val="00A942A1"/>
    <w:rsid w:val="00AA511A"/>
    <w:rsid w:val="00CA3F78"/>
    <w:rsid w:val="00CE5A32"/>
    <w:rsid w:val="00D02FB7"/>
    <w:rsid w:val="00D07D74"/>
    <w:rsid w:val="00F1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9BCE9A-6F5D-4131-A2C4-96802DDD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3F78"/>
  </w:style>
  <w:style w:type="paragraph" w:styleId="a5">
    <w:name w:val="footer"/>
    <w:basedOn w:val="a"/>
    <w:link w:val="a6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F78"/>
  </w:style>
  <w:style w:type="paragraph" w:styleId="a7">
    <w:name w:val="Balloon Text"/>
    <w:basedOn w:val="a"/>
    <w:link w:val="a8"/>
    <w:uiPriority w:val="99"/>
    <w:semiHidden/>
    <w:unhideWhenUsed/>
    <w:rsid w:val="00302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A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6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4FA1C-DA9A-43DC-9A01-F6C3FCFC7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24896</Words>
  <Characters>141910</Characters>
  <Application>Microsoft Office Word</Application>
  <DocSecurity>0</DocSecurity>
  <Lines>1182</Lines>
  <Paragraphs>332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Duma</cp:lastModifiedBy>
  <cp:revision>3</cp:revision>
  <cp:lastPrinted>2020-10-23T05:47:00Z</cp:lastPrinted>
  <dcterms:created xsi:type="dcterms:W3CDTF">2020-10-23T11:31:00Z</dcterms:created>
  <dcterms:modified xsi:type="dcterms:W3CDTF">2020-10-23T11:31:00Z</dcterms:modified>
</cp:coreProperties>
</file>